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23b891130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14f19e383409d"/>
      <w:footerReference xmlns:r="http://schemas.openxmlformats.org/officeDocument/2006/relationships" w:type="default" r:id="Ref25ddfc410e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14f19e383409d" /><Relationship Type="http://schemas.openxmlformats.org/officeDocument/2006/relationships/footer" Target="/word/footer1.xml" Id="Ref25ddfc410e4537" /></Relationships>
</file>