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148f88fb74f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KIRKELIG FELLESRÅD I BÆRUM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KIRKELIG FELLESRÅD I BÆRUM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8d7f0444e45c4"/>
      <w:footerReference xmlns:r="http://schemas.openxmlformats.org/officeDocument/2006/relationships" w:type="default" r:id="R3ce952857f51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8d7f0444e45c4" /><Relationship Type="http://schemas.openxmlformats.org/officeDocument/2006/relationships/footer" Target="/word/footer1.xml" Id="R3ce952857f514b3f" /></Relationships>
</file>