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b27875a9b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f99516c799a34031"/>
      <w:footerReference xmlns:r="http://schemas.openxmlformats.org/officeDocument/2006/relationships" w:type="default" r:id="R09c813e4871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516c799a34031" /><Relationship Type="http://schemas.openxmlformats.org/officeDocument/2006/relationships/footer" Target="/word/footer1.xml" Id="R09c813e487114fc4" /></Relationships>
</file>