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11d121c3004a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MOWI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MOWI HOLDING AS</w:t>
      </w:r>
    </w:p>
    <w:sectPr>
      <w:headerReference xmlns:r="http://schemas.openxmlformats.org/officeDocument/2006/relationships" w:type="default" r:id="R6fccab88b66542d5"/>
      <w:footerReference xmlns:r="http://schemas.openxmlformats.org/officeDocument/2006/relationships" w:type="default" r:id="Rfbd0d3d3020b41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 HOLDING AS   ·   Org.nr 976 841 220   ·   Sandviksbodene 77A   ·   5035 BERGEN   ·   Tlf. 21 56 20 00   ·   corporate@marineharvest.com   ·   www.marineharvest.com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ccab88b66542d5" /><Relationship Type="http://schemas.openxmlformats.org/officeDocument/2006/relationships/footer" Target="/word/footer1.xml" Id="Rfbd0d3d3020b4113" /></Relationships>
</file>