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53c8a74d7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66e25ac6997a457b"/>
      <w:footerReference xmlns:r="http://schemas.openxmlformats.org/officeDocument/2006/relationships" w:type="default" r:id="Rf065759c59a9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25ac6997a457b" /><Relationship Type="http://schemas.openxmlformats.org/officeDocument/2006/relationships/footer" Target="/word/footer1.xml" Id="Rf065759c59a94725" /></Relationships>
</file>