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0e0420148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dd605fe4bc414886"/>
      <w:footerReference xmlns:r="http://schemas.openxmlformats.org/officeDocument/2006/relationships" w:type="default" r:id="Rb3a1bee2a571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05fe4bc414886" /><Relationship Type="http://schemas.openxmlformats.org/officeDocument/2006/relationships/footer" Target="/word/footer1.xml" Id="Rb3a1bee2a5714f14" /></Relationships>
</file>