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67db5a32f944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MELANGE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MELANGE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7181fa73be45f9"/>
      <w:footerReference xmlns:r="http://schemas.openxmlformats.org/officeDocument/2006/relationships" w:type="default" r:id="R9ddf4e2c097648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MELANGE AS   ·   Org.nr 976 539 621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7181fa73be45f9" /><Relationship Type="http://schemas.openxmlformats.org/officeDocument/2006/relationships/footer" Target="/word/footer1.xml" Id="R9ddf4e2c09764812" /></Relationships>
</file>