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69bc2fbe0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63c5c06fb4e87"/>
      <w:footerReference xmlns:r="http://schemas.openxmlformats.org/officeDocument/2006/relationships" w:type="default" r:id="R68b408de2277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TIKO AS   ·   Org.nr 976 527 461   ·   Hegglandsvegen 21   ·   5680 TYSNES   ·   Tlf. 53 43 22 44   ·   post@tiko.no   ·   www.tiko.no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63c5c06fb4e87" /><Relationship Type="http://schemas.openxmlformats.org/officeDocument/2006/relationships/footer" Target="/word/footer1.xml" Id="R68b408de22774dc1" /></Relationships>
</file>