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0384d0b43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bd8b8f1504ee0"/>
      <w:footerReference xmlns:r="http://schemas.openxmlformats.org/officeDocument/2006/relationships" w:type="default" r:id="R878fb77362ef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bd8b8f1504ee0" /><Relationship Type="http://schemas.openxmlformats.org/officeDocument/2006/relationships/footer" Target="/word/footer1.xml" Id="R878fb77362ef40a1" /></Relationships>
</file>