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2b20a175a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e23c16ed7024453f"/>
      <w:footerReference xmlns:r="http://schemas.openxmlformats.org/officeDocument/2006/relationships" w:type="default" r:id="R94ca2b8abe26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c16ed7024453f" /><Relationship Type="http://schemas.openxmlformats.org/officeDocument/2006/relationships/footer" Target="/word/footer1.xml" Id="R94ca2b8abe264440" /></Relationships>
</file>