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868d86c0747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0b8a502a29ae446b"/>
      <w:footerReference xmlns:r="http://schemas.openxmlformats.org/officeDocument/2006/relationships" w:type="default" r:id="Rc031e3965208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a502a29ae446b" /><Relationship Type="http://schemas.openxmlformats.org/officeDocument/2006/relationships/footer" Target="/word/footer1.xml" Id="Rc031e39652084efe" /></Relationships>
</file>