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370479b47941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FJELLSTRAND AS.</w:t>
      </w:r>
    </w:p>
    <w:sectPr>
      <w:headerReference xmlns:r="http://schemas.openxmlformats.org/officeDocument/2006/relationships" w:type="default" r:id="R7bb4c3849b0c4900"/>
      <w:footerReference xmlns:r="http://schemas.openxmlformats.org/officeDocument/2006/relationships" w:type="default" r:id="R4b319ec3bb704b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FJELLSTRAND AS   ·   Org.nr 975 964 191   ·   Buerstranda 5   ·   3234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FJELLSTRAND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4c3849b0c4900" /><Relationship Type="http://schemas.openxmlformats.org/officeDocument/2006/relationships/footer" Target="/word/footer1.xml" Id="R4b319ec3bb704ba3" /></Relationships>
</file>