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568f229bb642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HOOD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HOOD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1b4388277644db"/>
      <w:footerReference xmlns:r="http://schemas.openxmlformats.org/officeDocument/2006/relationships" w:type="default" r:id="R733013b2876443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HOOD INVEST AS   ·   Org.nr 975 958 558   ·   Østre Kullerød 5   ·   3241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HOOD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1b4388277644db" /><Relationship Type="http://schemas.openxmlformats.org/officeDocument/2006/relationships/footer" Target="/word/footer1.xml" Id="R733013b2876443f9" /></Relationships>
</file>