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c0019e82a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PANDION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5a9aff041eb241f2"/>
      <w:footerReference xmlns:r="http://schemas.openxmlformats.org/officeDocument/2006/relationships" w:type="default" r:id="R42270e53ddfe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aff041eb241f2" /><Relationship Type="http://schemas.openxmlformats.org/officeDocument/2006/relationships/footer" Target="/word/footer1.xml" Id="R42270e53ddfe4e52" /></Relationships>
</file>