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efda2d297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a937b8b9381433c"/>
      <w:footerReference xmlns:r="http://schemas.openxmlformats.org/officeDocument/2006/relationships" w:type="default" r:id="R7d1d3b410048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37b8b9381433c" /><Relationship Type="http://schemas.openxmlformats.org/officeDocument/2006/relationships/footer" Target="/word/footer1.xml" Id="R7d1d3b4100484ec7" /></Relationships>
</file>