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fc40725baa48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GJERSTAD HISTORIELAG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ce6d9c559475453d"/>
      <w:footerReference xmlns:r="http://schemas.openxmlformats.org/officeDocument/2006/relationships" w:type="default" r:id="Rf6074abb6f3942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6d9c559475453d" /><Relationship Type="http://schemas.openxmlformats.org/officeDocument/2006/relationships/footer" Target="/word/footer1.xml" Id="Rf6074abb6f39420e" /></Relationships>
</file>