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160627026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894d8f12e1a547ec"/>
      <w:footerReference xmlns:r="http://schemas.openxmlformats.org/officeDocument/2006/relationships" w:type="default" r:id="R62502b73a79f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8f12e1a547ec" /><Relationship Type="http://schemas.openxmlformats.org/officeDocument/2006/relationships/footer" Target="/word/footer1.xml" Id="R62502b73a79f4253" /></Relationships>
</file>