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0b828cadc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78f1dfd0c8704050"/>
      <w:footerReference xmlns:r="http://schemas.openxmlformats.org/officeDocument/2006/relationships" w:type="default" r:id="R01b85bd041d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dfd0c8704050" /><Relationship Type="http://schemas.openxmlformats.org/officeDocument/2006/relationships/footer" Target="/word/footer1.xml" Id="R01b85bd041d54aae" /></Relationships>
</file>