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c4943f9ad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Dk-1577 København 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Dk-1577 København 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5d2b21b154c20"/>
      <w:footerReference xmlns:r="http://schemas.openxmlformats.org/officeDocument/2006/relationships" w:type="default" r:id="R62a9f28bd057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5d2b21b154c20" /><Relationship Type="http://schemas.openxmlformats.org/officeDocument/2006/relationships/footer" Target="/word/footer1.xml" Id="R62a9f28bd0574be3" /></Relationships>
</file>