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e5239ed80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77809d6256d646a3"/>
      <w:footerReference xmlns:r="http://schemas.openxmlformats.org/officeDocument/2006/relationships" w:type="default" r:id="R53a3ca2d0a61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9d6256d646a3" /><Relationship Type="http://schemas.openxmlformats.org/officeDocument/2006/relationships/footer" Target="/word/footer1.xml" Id="R53a3ca2d0a614584" /></Relationships>
</file>