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5b75dd60c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1a0421c214b47"/>
      <w:footerReference xmlns:r="http://schemas.openxmlformats.org/officeDocument/2006/relationships" w:type="default" r:id="R38757dcc8d95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1a0421c214b47" /><Relationship Type="http://schemas.openxmlformats.org/officeDocument/2006/relationships/footer" Target="/word/footer1.xml" Id="R38757dcc8d95463f" /></Relationships>
</file>