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77945844c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MUNOZ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MUNOZ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eb2d46c4b4c7b"/>
      <w:footerReference xmlns:r="http://schemas.openxmlformats.org/officeDocument/2006/relationships" w:type="default" r:id="R07f528bda0a2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MUNOZ HOLDING AS   ·   Org.nr 974 385 732   ·   Rophusvegen 91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MUNOZ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eb2d46c4b4c7b" /><Relationship Type="http://schemas.openxmlformats.org/officeDocument/2006/relationships/footer" Target="/word/footer1.xml" Id="R07f528bda0a24c5a" /></Relationships>
</file>