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4c24e0b67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3b07a75e97784e99"/>
      <w:footerReference xmlns:r="http://schemas.openxmlformats.org/officeDocument/2006/relationships" w:type="default" r:id="R62b1ea332fa4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7a75e97784e99" /><Relationship Type="http://schemas.openxmlformats.org/officeDocument/2006/relationships/footer" Target="/word/footer1.xml" Id="R62b1ea332fa44b1f" /></Relationships>
</file>