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32f42557c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f70c841233b54ea4"/>
      <w:footerReference xmlns:r="http://schemas.openxmlformats.org/officeDocument/2006/relationships" w:type="default" r:id="R61f492652142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c841233b54ea4" /><Relationship Type="http://schemas.openxmlformats.org/officeDocument/2006/relationships/footer" Target="/word/footer1.xml" Id="R61f4926521424015" /></Relationships>
</file>