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f9a172fe54b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VARDØ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Vardø,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VARDØ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94476e4c094b5a"/>
      <w:footerReference xmlns:r="http://schemas.openxmlformats.org/officeDocument/2006/relationships" w:type="default" r:id="Rd3f8c067704c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VARDØ KOMMUNE   ·   Org.nr 972 418 048   ·   Kirkegata 4   ·   9950 VARDØ   ·   Tlf. 78 94 33 00   ·   postmottak@vardo.kommune.no   ·   www.vardo.kommune.no/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4476e4c094b5a" /><Relationship Type="http://schemas.openxmlformats.org/officeDocument/2006/relationships/footer" Target="/word/footer1.xml" Id="Rd3f8c067704c4daa" /></Relationships>
</file>