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15ae5740f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Borkenes,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651c1009c1974179"/>
      <w:footerReference xmlns:r="http://schemas.openxmlformats.org/officeDocument/2006/relationships" w:type="default" r:id="R6bc0ae2dbc1b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1009c1974179" /><Relationship Type="http://schemas.openxmlformats.org/officeDocument/2006/relationships/footer" Target="/word/footer1.xml" Id="R6bc0ae2dbc1b4955" /></Relationships>
</file>