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9c261025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e0e5a09d6c4fe6"/>
      <w:footerReference xmlns:r="http://schemas.openxmlformats.org/officeDocument/2006/relationships" w:type="default" r:id="R2a509ed6e532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0e5a09d6c4fe6" /><Relationship Type="http://schemas.openxmlformats.org/officeDocument/2006/relationships/footer" Target="/word/footer1.xml" Id="R2a509ed6e5324f71" /></Relationships>
</file>