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7628da00a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daeda529ab4c4d53"/>
      <w:footerReference xmlns:r="http://schemas.openxmlformats.org/officeDocument/2006/relationships" w:type="default" r:id="Rb05d0f80133c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da529ab4c4d53" /><Relationship Type="http://schemas.openxmlformats.org/officeDocument/2006/relationships/footer" Target="/word/footer1.xml" Id="Rb05d0f80133c4b89" /></Relationships>
</file>