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a27ba4cc7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d59153ba116f41e6"/>
      <w:footerReference xmlns:r="http://schemas.openxmlformats.org/officeDocument/2006/relationships" w:type="default" r:id="R712851bae118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153ba116f41e6" /><Relationship Type="http://schemas.openxmlformats.org/officeDocument/2006/relationships/footer" Target="/word/footer1.xml" Id="R712851bae11840f1" /></Relationships>
</file>