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3f30728f4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REGNSKAPSHUSET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REGNSKAPSHUSET AS</w:t>
      </w:r>
    </w:p>
    <w:sectPr>
      <w:headerReference xmlns:r="http://schemas.openxmlformats.org/officeDocument/2006/relationships" w:type="default" r:id="Rb040effc42924fb3"/>
      <w:footerReference xmlns:r="http://schemas.openxmlformats.org/officeDocument/2006/relationships" w:type="default" r:id="Reed4ed1f0109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0effc42924fb3" /><Relationship Type="http://schemas.openxmlformats.org/officeDocument/2006/relationships/footer" Target="/word/footer1.xml" Id="Reed4ed1f010942f7" /></Relationships>
</file>