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ab31357b64f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BAKKETUN FOLKEHØGSKOLE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BAKKETUN FOLKEHØGSKOLE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f3ebb4c84f4dce"/>
      <w:footerReference xmlns:r="http://schemas.openxmlformats.org/officeDocument/2006/relationships" w:type="default" r:id="Rfe2fc2c38988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BAKKETUN FOLKEHØGSKOLE   ·   Org.nr 971 576 162   ·   Volhaugvegen 40   ·   7654 VERDAL   ·   Tlf. 74 04 91 00   ·   adm@bakketun.fhs.no   ·   www.bakketun.fhs.no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BAKKETUN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3ebb4c84f4dce" /><Relationship Type="http://schemas.openxmlformats.org/officeDocument/2006/relationships/footer" Target="/word/footer1.xml" Id="Rfe2fc2c389884405" /></Relationships>
</file>