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c501e362e48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SENTER FOR TRO OG MEDIER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744023eb4b7c45a9"/>
      <w:footerReference xmlns:r="http://schemas.openxmlformats.org/officeDocument/2006/relationships" w:type="default" r:id="Re4b1ed85ba02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023eb4b7c45a9" /><Relationship Type="http://schemas.openxmlformats.org/officeDocument/2006/relationships/footer" Target="/word/footer1.xml" Id="Re4b1ed85ba024217" /></Relationships>
</file>