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acf8af7aa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MAGNAR GRENDAL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4629e145878e45f8"/>
      <w:footerReference xmlns:r="http://schemas.openxmlformats.org/officeDocument/2006/relationships" w:type="default" r:id="Rd3a11cef53bb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9e145878e45f8" /><Relationship Type="http://schemas.openxmlformats.org/officeDocument/2006/relationships/footer" Target="/word/footer1.xml" Id="Rd3a11cef53bb481c" /></Relationships>
</file>