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11c657284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cbbf5112237849a1"/>
      <w:footerReference xmlns:r="http://schemas.openxmlformats.org/officeDocument/2006/relationships" w:type="default" r:id="Rd4b1edc591c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f5112237849a1" /><Relationship Type="http://schemas.openxmlformats.org/officeDocument/2006/relationships/footer" Target="/word/footer1.xml" Id="Rd4b1edc591c9440f" /></Relationships>
</file>