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c336365c2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NORSKE STUDENTERS KRISTELIGE FORBUND</w:t>
      </w:r>
    </w:p>
    <w:sectPr>
      <w:headerReference xmlns:r="http://schemas.openxmlformats.org/officeDocument/2006/relationships" w:type="default" r:id="R7860aaddc58241fa"/>
      <w:footerReference xmlns:r="http://schemas.openxmlformats.org/officeDocument/2006/relationships" w:type="default" r:id="R784a24f6a9db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0aaddc58241fa" /><Relationship Type="http://schemas.openxmlformats.org/officeDocument/2006/relationships/footer" Target="/word/footer1.xml" Id="R784a24f6a9db42a0" /></Relationships>
</file>