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caeda067f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de34b768d48ff"/>
      <w:footerReference xmlns:r="http://schemas.openxmlformats.org/officeDocument/2006/relationships" w:type="default" r:id="R0f87923dffd5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de34b768d48ff" /><Relationship Type="http://schemas.openxmlformats.org/officeDocument/2006/relationships/footer" Target="/word/footer1.xml" Id="R0f87923dffd541bb" /></Relationships>
</file>