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3a6ba4cc0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aa6593a5b4709"/>
      <w:footerReference xmlns:r="http://schemas.openxmlformats.org/officeDocument/2006/relationships" w:type="default" r:id="R46dba2e2eb88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aa6593a5b4709" /><Relationship Type="http://schemas.openxmlformats.org/officeDocument/2006/relationships/footer" Target="/word/footer1.xml" Id="R46dba2e2eb884b2d" /></Relationships>
</file>