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52b7d9da84c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31b06de33dd44a70"/>
      <w:footerReference xmlns:r="http://schemas.openxmlformats.org/officeDocument/2006/relationships" w:type="default" r:id="Rfb32deef1c7b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b06de33dd44a70" /><Relationship Type="http://schemas.openxmlformats.org/officeDocument/2006/relationships/footer" Target="/word/footer1.xml" Id="Rfb32deef1c7b42ef" /></Relationships>
</file>