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5b48f493b84b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ULVIK HERAD.</w:t>
      </w:r>
    </w:p>
    <w:sectPr>
      <w:headerReference xmlns:r="http://schemas.openxmlformats.org/officeDocument/2006/relationships" w:type="default" r:id="Rb6ce0104fcc44972"/>
      <w:footerReference xmlns:r="http://schemas.openxmlformats.org/officeDocument/2006/relationships" w:type="default" r:id="R030c69e4bc9046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HERAD   ·   Org.nr 971 159 928   ·   Skeiesvegen 3   ·   5730 ULVIK   ·   Tlf. 56 52 70 00   ·   post@ulvik.kommune.no   ·   www.ulvik.kommune.no/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ce0104fcc44972" /><Relationship Type="http://schemas.openxmlformats.org/officeDocument/2006/relationships/footer" Target="/word/footer1.xml" Id="R030c69e4bc904666" /></Relationships>
</file>