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1fc7815a9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a450498a9aa84e25"/>
      <w:footerReference xmlns:r="http://schemas.openxmlformats.org/officeDocument/2006/relationships" w:type="default" r:id="R6c6ceae9fdc8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0498a9aa84e25" /><Relationship Type="http://schemas.openxmlformats.org/officeDocument/2006/relationships/footer" Target="/word/footer1.xml" Id="R6c6ceae9fdc84729" /></Relationships>
</file>