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7933b16a541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OG GJERTRUD DIGERNÆS LEGAT STI</w:t>
      </w:r>
    </w:p>
    <w:sectPr>
      <w:headerReference xmlns:r="http://schemas.openxmlformats.org/officeDocument/2006/relationships" w:type="default" r:id="Rdd1ba48b99aa4559"/>
      <w:footerReference xmlns:r="http://schemas.openxmlformats.org/officeDocument/2006/relationships" w:type="default" r:id="R4bce7069fcf1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ba48b99aa4559" /><Relationship Type="http://schemas.openxmlformats.org/officeDocument/2006/relationships/footer" Target="/word/footer1.xml" Id="R4bce7069fcf14af9" /></Relationships>
</file>