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11857e480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01a79c5ac2584c99"/>
      <w:footerReference xmlns:r="http://schemas.openxmlformats.org/officeDocument/2006/relationships" w:type="default" r:id="Rb370783df75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79c5ac2584c99" /><Relationship Type="http://schemas.openxmlformats.org/officeDocument/2006/relationships/footer" Target="/word/footer1.xml" Id="Rb370783df7504f2b" /></Relationships>
</file>