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cb2966694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8eedb64ac2364a27"/>
      <w:footerReference xmlns:r="http://schemas.openxmlformats.org/officeDocument/2006/relationships" w:type="default" r:id="Ra61f89126273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b64ac2364a27" /><Relationship Type="http://schemas.openxmlformats.org/officeDocument/2006/relationships/footer" Target="/word/footer1.xml" Id="Ra61f8912627346ae" /></Relationships>
</file>