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044c83df2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e2a9a3ba143f2"/>
      <w:footerReference xmlns:r="http://schemas.openxmlformats.org/officeDocument/2006/relationships" w:type="default" r:id="R17645638d243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2a9a3ba143f2" /><Relationship Type="http://schemas.openxmlformats.org/officeDocument/2006/relationships/footer" Target="/word/footer1.xml" Id="R17645638d2434ca4" /></Relationships>
</file>