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53174c5ac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a27d0c94c47b8"/>
      <w:footerReference xmlns:r="http://schemas.openxmlformats.org/officeDocument/2006/relationships" w:type="default" r:id="Rdc931bc6641b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a27d0c94c47b8" /><Relationship Type="http://schemas.openxmlformats.org/officeDocument/2006/relationships/footer" Target="/word/footer1.xml" Id="Rdc931bc6641b47fb" /></Relationships>
</file>