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633fe3232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STANGE KOMMUNE.</w:t>
      </w:r>
    </w:p>
    <w:sectPr>
      <w:headerReference xmlns:r="http://schemas.openxmlformats.org/officeDocument/2006/relationships" w:type="default" r:id="R6e4bcf70f0dc442b"/>
      <w:footerReference xmlns:r="http://schemas.openxmlformats.org/officeDocument/2006/relationships" w:type="default" r:id="R394cac2f2fb8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bcf70f0dc442b" /><Relationship Type="http://schemas.openxmlformats.org/officeDocument/2006/relationships/footer" Target="/word/footer1.xml" Id="R394cac2f2fb84d5e" /></Relationships>
</file>