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cad6dfe6c641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STIFTELSEN MODUM BAD, org.nr 970 107 592,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fcd59a2a507143bc"/>
      <w:footerReference xmlns:r="http://schemas.openxmlformats.org/officeDocument/2006/relationships" w:type="default" r:id="R2710110fb107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59a2a507143bc" /><Relationship Type="http://schemas.openxmlformats.org/officeDocument/2006/relationships/footer" Target="/word/footer1.xml" Id="R2710110fb1074379" /></Relationships>
</file>