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1bed91eaf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ØSTFOLD REGNSKAPSBYRÅ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ØSTFOLD REGNSKAPSBYRÅ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fb399537a041ed"/>
      <w:footerReference xmlns:r="http://schemas.openxmlformats.org/officeDocument/2006/relationships" w:type="default" r:id="Ree3149e22ff8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b399537a041ed" /><Relationship Type="http://schemas.openxmlformats.org/officeDocument/2006/relationships/footer" Target="/word/footer1.xml" Id="Ree3149e22ff84e63" /></Relationships>
</file>