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122b94ca3d4cc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MOSTER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MOSTER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972364db1704b5a"/>
      <w:footerReference xmlns:r="http://schemas.openxmlformats.org/officeDocument/2006/relationships" w:type="default" r:id="R67fdd07c8df047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MOSTER CAPITAL AS   ·   Org.nr 968 522 590   ·   Gørbitz' gate 7A   ·   0360 OSLO   ·   Tlf. 55 38 17 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MOSTER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72364db1704b5a" /><Relationship Type="http://schemas.openxmlformats.org/officeDocument/2006/relationships/footer" Target="/word/footer1.xml" Id="R67fdd07c8df047b6" /></Relationships>
</file>