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30e5c6d17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3acb624201e84884"/>
      <w:footerReference xmlns:r="http://schemas.openxmlformats.org/officeDocument/2006/relationships" w:type="default" r:id="R04a199e70fef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b624201e84884" /><Relationship Type="http://schemas.openxmlformats.org/officeDocument/2006/relationships/footer" Target="/word/footer1.xml" Id="R04a199e70fef46e7" /></Relationships>
</file>